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04" w:rsidRPr="00910D6D" w:rsidRDefault="00E67904" w:rsidP="00E67904">
      <w:pPr>
        <w:rPr>
          <w:rFonts w:ascii="Times New Roman" w:hAnsi="Times New Roman" w:cs="Times New Roman"/>
          <w:sz w:val="24"/>
          <w:szCs w:val="24"/>
        </w:rPr>
      </w:pPr>
    </w:p>
    <w:p w:rsidR="00E67904" w:rsidRPr="00910D6D" w:rsidRDefault="00E67904" w:rsidP="00E67904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b/>
        </w:rPr>
      </w:pPr>
      <w:r w:rsidRPr="00910D6D">
        <w:rPr>
          <w:b/>
        </w:rPr>
        <w:t xml:space="preserve">INDICAÇÃO Nº </w:t>
      </w:r>
      <w:r w:rsidRPr="00910D6D">
        <w:rPr>
          <w:b/>
        </w:rPr>
        <w:softHyphen/>
      </w:r>
      <w:r w:rsidRPr="00910D6D">
        <w:rPr>
          <w:b/>
        </w:rPr>
        <w:softHyphen/>
        <w:t>_______/2022</w:t>
      </w:r>
    </w:p>
    <w:p w:rsidR="00E67904" w:rsidRPr="00910D6D" w:rsidRDefault="00E67904" w:rsidP="00E67904">
      <w:pPr>
        <w:pStyle w:val="NormalWeb"/>
        <w:shd w:val="clear" w:color="auto" w:fill="FFFFFF"/>
        <w:spacing w:before="0" w:beforeAutospacing="0" w:after="0" w:afterAutospacing="0" w:line="300" w:lineRule="exact"/>
      </w:pPr>
    </w:p>
    <w:p w:rsidR="00E67904" w:rsidRPr="00910D6D" w:rsidRDefault="00E67904" w:rsidP="00E67904">
      <w:pPr>
        <w:pStyle w:val="NormalWeb"/>
        <w:shd w:val="clear" w:color="auto" w:fill="FFFFFF"/>
        <w:spacing w:before="0" w:beforeAutospacing="0" w:after="0" w:afterAutospacing="0" w:line="200" w:lineRule="exact"/>
      </w:pPr>
    </w:p>
    <w:p w:rsidR="00E67904" w:rsidRPr="00910D6D" w:rsidRDefault="00E67904" w:rsidP="00E67904">
      <w:pPr>
        <w:pStyle w:val="NormalWeb"/>
        <w:shd w:val="clear" w:color="auto" w:fill="FFFFFF"/>
        <w:spacing w:before="0" w:beforeAutospacing="0" w:after="0" w:afterAutospacing="0" w:line="200" w:lineRule="exact"/>
      </w:pPr>
    </w:p>
    <w:p w:rsidR="00E67904" w:rsidRPr="00910D6D" w:rsidRDefault="00E67904" w:rsidP="00E67904">
      <w:pPr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D6D">
        <w:rPr>
          <w:rFonts w:ascii="Times New Roman" w:hAnsi="Times New Roman" w:cs="Times New Roman"/>
          <w:b/>
          <w:sz w:val="24"/>
          <w:szCs w:val="24"/>
        </w:rPr>
        <w:t>EXCELENTÍSSIMO SENHOR PRESIDENTE DA CÂMARA MUNICIPAL DE ILHÉUS</w:t>
      </w:r>
    </w:p>
    <w:p w:rsidR="00E67904" w:rsidRPr="00910D6D" w:rsidRDefault="00E67904" w:rsidP="00E67904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904" w:rsidRPr="00910D6D" w:rsidRDefault="00E67904" w:rsidP="00E67904">
      <w:pPr>
        <w:spacing w:after="0"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E67904" w:rsidRPr="00910D6D" w:rsidRDefault="00E67904" w:rsidP="00E67904">
      <w:pPr>
        <w:spacing w:after="0"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E67904" w:rsidRPr="00910D6D" w:rsidRDefault="00E67904" w:rsidP="00E67904">
      <w:pPr>
        <w:spacing w:after="0" w:line="400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910D6D">
        <w:rPr>
          <w:rFonts w:ascii="Times New Roman" w:hAnsi="Times New Roman" w:cs="Times New Roman"/>
          <w:sz w:val="24"/>
          <w:szCs w:val="24"/>
        </w:rPr>
        <w:t xml:space="preserve">Senhor Presidente, </w:t>
      </w:r>
    </w:p>
    <w:p w:rsidR="00E67904" w:rsidRPr="00910D6D" w:rsidRDefault="00E67904" w:rsidP="00E6790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67904" w:rsidRPr="00910D6D" w:rsidRDefault="00E67904" w:rsidP="00E6790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D6D">
        <w:rPr>
          <w:rFonts w:ascii="Times New Roman" w:hAnsi="Times New Roman" w:cs="Times New Roman"/>
          <w:sz w:val="24"/>
          <w:szCs w:val="24"/>
        </w:rPr>
        <w:t xml:space="preserve">A vereadora que a esta subscreve, apresenta a Vossa Excelência, nos termos do art. 110 do Regimento Interno desta casa, a presente </w:t>
      </w:r>
      <w:r w:rsidRPr="00910D6D">
        <w:rPr>
          <w:rFonts w:ascii="Times New Roman" w:hAnsi="Times New Roman" w:cs="Times New Roman"/>
          <w:b/>
          <w:sz w:val="24"/>
          <w:szCs w:val="24"/>
        </w:rPr>
        <w:t>INDICAÇÃO</w:t>
      </w:r>
      <w:r w:rsidRPr="00910D6D">
        <w:rPr>
          <w:rFonts w:ascii="Times New Roman" w:hAnsi="Times New Roman" w:cs="Times New Roman"/>
          <w:sz w:val="24"/>
          <w:szCs w:val="24"/>
        </w:rPr>
        <w:t xml:space="preserve">, a ser encaminhada ao Senhor Mário Alexandre Correa de Sousa, Prefeito Município de Ilhéus, </w:t>
      </w:r>
      <w:r w:rsidRPr="00910D6D">
        <w:rPr>
          <w:rFonts w:ascii="Times New Roman" w:hAnsi="Times New Roman" w:cs="Times New Roman"/>
          <w:iCs/>
          <w:sz w:val="24"/>
          <w:szCs w:val="24"/>
        </w:rPr>
        <w:t>solicitando</w:t>
      </w:r>
      <w:r w:rsidRPr="00910D6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E67904">
        <w:rPr>
          <w:rFonts w:ascii="Times New Roman" w:eastAsia="Times New Roman" w:hAnsi="Times New Roman" w:cs="Times New Roman"/>
          <w:sz w:val="24"/>
          <w:szCs w:val="24"/>
        </w:rPr>
        <w:t xml:space="preserve">colocação de </w:t>
      </w:r>
      <w:r w:rsidRPr="00910D6D">
        <w:rPr>
          <w:rFonts w:ascii="Times New Roman" w:eastAsia="Times New Roman" w:hAnsi="Times New Roman" w:cs="Times New Roman"/>
          <w:sz w:val="24"/>
          <w:szCs w:val="24"/>
        </w:rPr>
        <w:t>caixas coletoras para depósito de lixo, na primeira Travessa da Rua Guanabara.</w:t>
      </w:r>
      <w:r w:rsidRPr="00E67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7904" w:rsidRPr="00910D6D" w:rsidRDefault="00E67904" w:rsidP="00910D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904" w:rsidRPr="00910D6D" w:rsidRDefault="00E67904" w:rsidP="00E6790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904" w:rsidRPr="00910D6D" w:rsidRDefault="00E67904" w:rsidP="00E679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7904" w:rsidRPr="00910D6D" w:rsidRDefault="00E67904" w:rsidP="00E679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D6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67904" w:rsidRPr="00910D6D" w:rsidRDefault="00E67904" w:rsidP="00E679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F61" w:rsidRDefault="00E67904" w:rsidP="00E679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D6D">
        <w:rPr>
          <w:rFonts w:ascii="Times New Roman" w:eastAsia="Times New Roman" w:hAnsi="Times New Roman" w:cs="Times New Roman"/>
          <w:sz w:val="24"/>
          <w:szCs w:val="24"/>
        </w:rPr>
        <w:t xml:space="preserve">A presente </w:t>
      </w:r>
      <w:r w:rsidRPr="00910D6D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910D6D">
        <w:rPr>
          <w:rFonts w:ascii="Times New Roman" w:eastAsia="Times New Roman" w:hAnsi="Times New Roman" w:cs="Times New Roman"/>
          <w:sz w:val="24"/>
          <w:szCs w:val="24"/>
        </w:rPr>
        <w:t xml:space="preserve"> tem por objetivo atender a um pedido dos </w:t>
      </w:r>
      <w:r w:rsidRPr="00910D6D">
        <w:rPr>
          <w:rFonts w:ascii="Times New Roman" w:eastAsia="Times New Roman" w:hAnsi="Times New Roman" w:cs="Times New Roman"/>
          <w:sz w:val="24"/>
          <w:szCs w:val="24"/>
        </w:rPr>
        <w:t xml:space="preserve">moradores, pois a colocação 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de uma </w:t>
      </w:r>
      <w:r w:rsidRPr="00910D6D">
        <w:rPr>
          <w:rFonts w:ascii="Times New Roman" w:hAnsi="Times New Roman" w:cs="Times New Roman"/>
          <w:sz w:val="24"/>
          <w:szCs w:val="24"/>
          <w:shd w:val="clear" w:color="auto" w:fill="FFFFFF"/>
        </w:rPr>
        <w:t>caixa coletora</w:t>
      </w:r>
      <w:r w:rsidRPr="00910D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r w:rsidRPr="00910D6D">
        <w:rPr>
          <w:rFonts w:ascii="Times New Roman" w:eastAsia="Times New Roman" w:hAnsi="Times New Roman" w:cs="Times New Roman"/>
          <w:sz w:val="24"/>
          <w:szCs w:val="24"/>
        </w:rPr>
        <w:t>primeira Travessa da Rua Guanabara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>, onde foi construída a nov</w:t>
      </w:r>
      <w:r w:rsidRPr="00910D6D">
        <w:rPr>
          <w:rFonts w:ascii="Times New Roman" w:eastAsia="Times New Roman" w:hAnsi="Times New Roman" w:cs="Times New Roman"/>
          <w:sz w:val="24"/>
          <w:szCs w:val="24"/>
        </w:rPr>
        <w:t>a praça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 vai fazer </w:t>
      </w:r>
      <w:proofErr w:type="gramStart"/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com  </w:t>
      </w:r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gramEnd"/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 xml:space="preserve"> o local permaneça limpo, vai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 evit</w:t>
      </w:r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0D6D">
        <w:rPr>
          <w:rFonts w:ascii="Times New Roman" w:eastAsia="Times New Roman" w:hAnsi="Times New Roman" w:cs="Times New Roman"/>
          <w:sz w:val="24"/>
          <w:szCs w:val="24"/>
        </w:rPr>
        <w:t xml:space="preserve"> acúmulo de lixo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, ao tempo em que </w:t>
      </w:r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 permitir</w:t>
      </w:r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>á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  que os resíduos fiquem espalhados pela rua.  Desta forma, se evita</w:t>
      </w:r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 xml:space="preserve"> também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 que, em dias de </w:t>
      </w:r>
      <w:proofErr w:type="gramStart"/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chuva, </w:t>
      </w:r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proofErr w:type="gramEnd"/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 xml:space="preserve"> lixo seja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 levado pela água e entupam as bocas de lobo, o que poderia ocasionar</w:t>
      </w:r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>novamente</w:t>
      </w:r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F61" w:rsidRPr="00910D6D">
        <w:rPr>
          <w:rFonts w:ascii="Times New Roman" w:eastAsia="Times New Roman" w:hAnsi="Times New Roman" w:cs="Times New Roman"/>
          <w:sz w:val="24"/>
          <w:szCs w:val="24"/>
        </w:rPr>
        <w:t>alagamento</w:t>
      </w:r>
      <w:r w:rsidR="000F025E" w:rsidRPr="00910D6D">
        <w:rPr>
          <w:rFonts w:ascii="Times New Roman" w:eastAsia="Times New Roman" w:hAnsi="Times New Roman" w:cs="Times New Roman"/>
          <w:sz w:val="24"/>
          <w:szCs w:val="24"/>
        </w:rPr>
        <w:t xml:space="preserve"> da rua.</w:t>
      </w:r>
      <w:r w:rsidR="00910D6D" w:rsidRPr="00910D6D">
        <w:rPr>
          <w:rFonts w:ascii="Times New Roman" w:eastAsia="Times New Roman" w:hAnsi="Times New Roman" w:cs="Times New Roman"/>
          <w:sz w:val="24"/>
          <w:szCs w:val="24"/>
        </w:rPr>
        <w:t xml:space="preserve"> Vale salientar que as caixas ali colocadas são improvisadas e não dar para atender à demanda dos moradores.</w:t>
      </w:r>
    </w:p>
    <w:p w:rsidR="00910D6D" w:rsidRPr="00910D6D" w:rsidRDefault="00910D6D" w:rsidP="00E6790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904" w:rsidRPr="00910D6D" w:rsidRDefault="00E67904" w:rsidP="00910D6D">
      <w:pPr>
        <w:pStyle w:val="Parteinferiordoformulrio"/>
        <w:ind w:left="1560"/>
        <w:rPr>
          <w:rFonts w:ascii="Times New Roman" w:hAnsi="Times New Roman" w:cs="Times New Roman"/>
          <w:sz w:val="24"/>
          <w:szCs w:val="24"/>
        </w:rPr>
      </w:pPr>
      <w:r w:rsidRPr="00910D6D">
        <w:rPr>
          <w:rFonts w:ascii="Times New Roman" w:hAnsi="Times New Roman" w:cs="Times New Roman"/>
          <w:sz w:val="24"/>
          <w:szCs w:val="24"/>
        </w:rPr>
        <w:t>Parte inferior do formulário</w:t>
      </w:r>
    </w:p>
    <w:p w:rsidR="00E67904" w:rsidRPr="00910D6D" w:rsidRDefault="00E67904" w:rsidP="00A85F61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0D6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F5F3DA" wp14:editId="4098CD3C">
            <wp:simplePos x="0" y="0"/>
            <wp:positionH relativeFrom="margin">
              <wp:posOffset>2510155</wp:posOffset>
            </wp:positionH>
            <wp:positionV relativeFrom="paragraph">
              <wp:posOffset>55245</wp:posOffset>
            </wp:positionV>
            <wp:extent cx="1292225" cy="2377440"/>
            <wp:effectExtent l="9843" t="9207" r="13017" b="13018"/>
            <wp:wrapThrough wrapText="bothSides">
              <wp:wrapPolygon edited="0">
                <wp:start x="-154" y="21689"/>
                <wp:lineTo x="21499" y="21689"/>
                <wp:lineTo x="21499" y="55"/>
                <wp:lineTo x="-154" y="55"/>
                <wp:lineTo x="-154" y="21689"/>
              </wp:wrapPolygon>
            </wp:wrapThrough>
            <wp:docPr id="6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2922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D6D">
        <w:rPr>
          <w:rFonts w:ascii="Times New Roman" w:hAnsi="Times New Roman" w:cs="Times New Roman"/>
          <w:sz w:val="24"/>
          <w:szCs w:val="24"/>
        </w:rPr>
        <w:t xml:space="preserve">Gabinete da Vereadora </w:t>
      </w:r>
      <w:proofErr w:type="spellStart"/>
      <w:r w:rsidRPr="00910D6D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910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D6D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Pr="00910D6D">
        <w:rPr>
          <w:rFonts w:ascii="Times New Roman" w:hAnsi="Times New Roman" w:cs="Times New Roman"/>
          <w:sz w:val="24"/>
          <w:szCs w:val="24"/>
        </w:rPr>
        <w:t xml:space="preserve"> Mendonça</w:t>
      </w:r>
    </w:p>
    <w:p w:rsidR="00E67904" w:rsidRPr="00910D6D" w:rsidRDefault="00E67904" w:rsidP="00E67904">
      <w:pPr>
        <w:pStyle w:val="NormalWeb"/>
        <w:shd w:val="clear" w:color="auto" w:fill="FFFFFF"/>
        <w:spacing w:before="0" w:beforeAutospacing="0" w:after="0" w:afterAutospacing="0" w:line="400" w:lineRule="exact"/>
        <w:jc w:val="center"/>
      </w:pPr>
      <w:bookmarkStart w:id="0" w:name="_GoBack"/>
      <w:bookmarkEnd w:id="0"/>
      <w:r w:rsidRPr="00910D6D">
        <w:t xml:space="preserve">Ilhéus, </w:t>
      </w:r>
      <w:r w:rsidR="00910D6D" w:rsidRPr="00910D6D">
        <w:t>20 de dezembro</w:t>
      </w:r>
      <w:r w:rsidRPr="00910D6D">
        <w:t xml:space="preserve"> de 2022</w:t>
      </w:r>
    </w:p>
    <w:p w:rsidR="00E67904" w:rsidRPr="00910D6D" w:rsidRDefault="00E67904" w:rsidP="00E67904">
      <w:pPr>
        <w:pStyle w:val="NormalWeb"/>
        <w:shd w:val="clear" w:color="auto" w:fill="FFFFFF"/>
        <w:spacing w:before="0" w:beforeAutospacing="0" w:after="0" w:afterAutospacing="0" w:line="400" w:lineRule="exact"/>
        <w:rPr>
          <w:b/>
        </w:rPr>
      </w:pPr>
    </w:p>
    <w:p w:rsidR="00E67904" w:rsidRPr="00910D6D" w:rsidRDefault="00E67904" w:rsidP="00E67904">
      <w:pPr>
        <w:pStyle w:val="NormalWeb"/>
        <w:shd w:val="clear" w:color="auto" w:fill="FFFFFF"/>
        <w:spacing w:before="0" w:beforeAutospacing="0" w:after="0" w:afterAutospacing="0" w:line="400" w:lineRule="exact"/>
        <w:rPr>
          <w:b/>
        </w:rPr>
      </w:pPr>
    </w:p>
    <w:p w:rsidR="00E67904" w:rsidRPr="00910D6D" w:rsidRDefault="00E67904" w:rsidP="00E67904">
      <w:pPr>
        <w:rPr>
          <w:rFonts w:ascii="Times New Roman" w:hAnsi="Times New Roman" w:cs="Times New Roman"/>
          <w:sz w:val="24"/>
          <w:szCs w:val="24"/>
        </w:rPr>
      </w:pPr>
    </w:p>
    <w:p w:rsidR="00E67904" w:rsidRPr="00910D6D" w:rsidRDefault="00E67904" w:rsidP="00E67904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67904" w:rsidRPr="00910D6D" w:rsidRDefault="00E67904" w:rsidP="00E67904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67904" w:rsidRPr="00910D6D" w:rsidRDefault="00E67904" w:rsidP="00E67904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67904" w:rsidRPr="00910D6D" w:rsidRDefault="00E67904" w:rsidP="00E67904">
      <w:pPr>
        <w:rPr>
          <w:rFonts w:ascii="Times New Roman" w:hAnsi="Times New Roman" w:cs="Times New Roman"/>
          <w:sz w:val="24"/>
          <w:szCs w:val="24"/>
        </w:rPr>
      </w:pPr>
    </w:p>
    <w:p w:rsidR="00932417" w:rsidRPr="00910D6D" w:rsidRDefault="00932417">
      <w:pPr>
        <w:rPr>
          <w:rFonts w:ascii="Times New Roman" w:hAnsi="Times New Roman" w:cs="Times New Roman"/>
          <w:sz w:val="24"/>
          <w:szCs w:val="24"/>
        </w:rPr>
      </w:pPr>
    </w:p>
    <w:sectPr w:rsidR="00932417" w:rsidRPr="00910D6D" w:rsidSect="00971C7A">
      <w:headerReference w:type="default" r:id="rId5"/>
      <w:footerReference w:type="default" r:id="rId6"/>
      <w:pgSz w:w="11906" w:h="16838" w:code="9"/>
      <w:pgMar w:top="284" w:right="1134" w:bottom="28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DB" w:rsidRDefault="00910D6D" w:rsidP="00971C7A">
    <w:pPr>
      <w:spacing w:after="0" w:line="200" w:lineRule="exact"/>
      <w:jc w:val="center"/>
    </w:pPr>
    <w:r>
      <w:t>Praça J. J. Seabra, S/N, Centro – Ilhéus/BA.</w:t>
    </w:r>
  </w:p>
  <w:p w:rsidR="002013DB" w:rsidRDefault="00910D6D" w:rsidP="00971C7A">
    <w:pPr>
      <w:spacing w:after="0" w:line="200" w:lineRule="exact"/>
      <w:jc w:val="center"/>
    </w:pPr>
    <w:hyperlink r:id="rId1" w:history="1">
      <w:r>
        <w:rPr>
          <w:rStyle w:val="Hyperlink"/>
        </w:rPr>
        <w:t>www.</w:t>
      </w:r>
    </w:hyperlink>
    <w:r>
      <w:rPr>
        <w:rStyle w:val="Hyperlink"/>
      </w:rPr>
      <w:t>vereadoraenilda@ilheus.ba.leg.br</w:t>
    </w:r>
  </w:p>
  <w:p w:rsidR="002013DB" w:rsidRDefault="00910D6D" w:rsidP="00971C7A">
    <w:pPr>
      <w:spacing w:after="0" w:line="200" w:lineRule="exact"/>
      <w:jc w:val="center"/>
    </w:pPr>
    <w:r>
      <w:t>(73) 2101-2600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DB" w:rsidRDefault="00910D6D" w:rsidP="00971C7A">
    <w:pPr>
      <w:pStyle w:val="Cabealho"/>
    </w:pPr>
    <w:r w:rsidRPr="00827F28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055EAC5" wp14:editId="0B1C551F">
          <wp:simplePos x="0" y="0"/>
          <wp:positionH relativeFrom="margin">
            <wp:posOffset>2620010</wp:posOffset>
          </wp:positionH>
          <wp:positionV relativeFrom="paragraph">
            <wp:posOffset>-572135</wp:posOffset>
          </wp:positionV>
          <wp:extent cx="806450" cy="800100"/>
          <wp:effectExtent l="0" t="0" r="0" b="0"/>
          <wp:wrapThrough wrapText="bothSides">
            <wp:wrapPolygon edited="0">
              <wp:start x="0" y="0"/>
              <wp:lineTo x="0" y="21086"/>
              <wp:lineTo x="20920" y="21086"/>
              <wp:lineTo x="20920" y="0"/>
              <wp:lineTo x="0" y="0"/>
            </wp:wrapPolygon>
          </wp:wrapThrough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3DB" w:rsidRDefault="00910D6D" w:rsidP="00971C7A">
    <w:pPr>
      <w:tabs>
        <w:tab w:val="left" w:pos="7725"/>
      </w:tabs>
      <w:spacing w:after="0" w:line="240" w:lineRule="exact"/>
      <w:rPr>
        <w:rFonts w:ascii="Times New Roman" w:hAnsi="Times New Roman" w:cs="Times New Roman"/>
        <w:b/>
        <w:bCs/>
        <w:sz w:val="20"/>
        <w:szCs w:val="20"/>
      </w:rPr>
    </w:pPr>
  </w:p>
  <w:p w:rsidR="002013DB" w:rsidRPr="007460CD" w:rsidRDefault="00910D6D" w:rsidP="00971C7A">
    <w:pPr>
      <w:tabs>
        <w:tab w:val="left" w:pos="7725"/>
      </w:tabs>
      <w:spacing w:after="0" w:line="240" w:lineRule="exac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>PODER LEGISLATIVO</w:t>
    </w:r>
  </w:p>
  <w:p w:rsidR="002013DB" w:rsidRPr="007460CD" w:rsidRDefault="00910D6D" w:rsidP="00971C7A">
    <w:pPr>
      <w:tabs>
        <w:tab w:val="left" w:pos="7725"/>
      </w:tabs>
      <w:spacing w:after="0" w:line="240" w:lineRule="exac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>CÂMARA MUNICIPAL DE ILHÉUS</w:t>
    </w:r>
  </w:p>
  <w:p w:rsidR="002013DB" w:rsidRPr="00971C7A" w:rsidRDefault="00910D6D" w:rsidP="00971C7A">
    <w:pPr>
      <w:spacing w:after="0" w:line="240" w:lineRule="exact"/>
      <w:jc w:val="center"/>
      <w:rPr>
        <w:rFonts w:ascii="Times New Roman" w:hAnsi="Times New Roman" w:cs="Times New Roman"/>
        <w:b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 xml:space="preserve">GABINETE DA VEREADORA </w:t>
    </w:r>
    <w:proofErr w:type="spellStart"/>
    <w:proofErr w:type="gramStart"/>
    <w:r w:rsidRPr="007460CD">
      <w:rPr>
        <w:rFonts w:ascii="Times New Roman" w:hAnsi="Times New Roman" w:cs="Times New Roman"/>
        <w:b/>
        <w:bCs/>
        <w:sz w:val="20"/>
        <w:szCs w:val="20"/>
      </w:rPr>
      <w:t>PROFª</w:t>
    </w:r>
    <w:proofErr w:type="spellEnd"/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7460CD">
      <w:rPr>
        <w:rFonts w:ascii="Times New Roman" w:hAnsi="Times New Roman" w:cs="Times New Roman"/>
        <w:b/>
        <w:bCs/>
        <w:sz w:val="20"/>
        <w:szCs w:val="20"/>
      </w:rPr>
      <w:t xml:space="preserve"> ENILDA</w:t>
    </w:r>
    <w:proofErr w:type="gramEnd"/>
    <w:r w:rsidRPr="007460CD">
      <w:rPr>
        <w:rFonts w:ascii="Times New Roman" w:hAnsi="Times New Roman" w:cs="Times New Roman"/>
        <w:b/>
        <w:bCs/>
        <w:sz w:val="20"/>
        <w:szCs w:val="20"/>
      </w:rPr>
      <w:t xml:space="preserve"> MENDONÇA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04"/>
    <w:rsid w:val="000F025E"/>
    <w:rsid w:val="00317C4A"/>
    <w:rsid w:val="00910D6D"/>
    <w:rsid w:val="00932417"/>
    <w:rsid w:val="00A85F61"/>
    <w:rsid w:val="00E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6147-1CAA-46EE-8A26-1D72E4C1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90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904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679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679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67904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ilheus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Carmelita</dc:creator>
  <cp:keywords/>
  <dc:description/>
  <cp:lastModifiedBy>Carmelita</cp:lastModifiedBy>
  <cp:revision>2</cp:revision>
  <dcterms:created xsi:type="dcterms:W3CDTF">2022-12-20T13:31:00Z</dcterms:created>
  <dcterms:modified xsi:type="dcterms:W3CDTF">2022-12-20T14:00:00Z</dcterms:modified>
</cp:coreProperties>
</file>